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F159" w14:textId="77777777" w:rsidR="00424554" w:rsidRPr="001227E2" w:rsidRDefault="00000000" w:rsidP="00551D05">
      <w:pPr>
        <w:pStyle w:val="Titolo1"/>
        <w:spacing w:before="0"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sz w:val="36"/>
          <w:szCs w:val="36"/>
          <w:lang w:val="it-IT"/>
        </w:rPr>
        <w:t>ALLEGATO 2 – SCHEDA IDEA PROGETTUALE</w:t>
      </w:r>
    </w:p>
    <w:p w14:paraId="63B6A81D" w14:textId="2E1E8E3F" w:rsidR="00424554" w:rsidRPr="001227E2" w:rsidRDefault="00000000" w:rsidP="00551D05">
      <w:pPr>
        <w:jc w:val="center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>Avviso pubblico per l’individuazione di soggetti del Terzo Settore interessati alla co-progettazione e co-gestione delle attività socio-educative di potenziamento scolastico rivolte agli alunni delle scuole secondarie di primo grado del territorio dell’ATS di Caulonia</w:t>
      </w:r>
      <w:r w:rsidRPr="001227E2">
        <w:rPr>
          <w:rFonts w:ascii="Times New Roman" w:hAnsi="Times New Roman" w:cs="Times New Roman"/>
          <w:color w:val="000000" w:themeColor="text1"/>
          <w:lang w:val="it-IT"/>
        </w:rPr>
        <w:br/>
      </w:r>
      <w:r w:rsidRPr="001227E2">
        <w:rPr>
          <w:rFonts w:ascii="Times New Roman" w:hAnsi="Times New Roman" w:cs="Times New Roman"/>
          <w:color w:val="000000" w:themeColor="text1"/>
          <w:lang w:val="it-IT"/>
        </w:rPr>
        <w:br/>
      </w:r>
      <w:r w:rsidRPr="006D59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 xml:space="preserve">CUP: </w:t>
      </w:r>
      <w:r w:rsidR="00551D05" w:rsidRPr="006D59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>F81H20000150001</w:t>
      </w:r>
    </w:p>
    <w:p w14:paraId="715C56FE" w14:textId="77777777" w:rsidR="00551D05" w:rsidRPr="001227E2" w:rsidRDefault="00551D05" w:rsidP="00551D05">
      <w:pPr>
        <w:pStyle w:val="Titolo2"/>
        <w:spacing w:before="0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7E825524" w14:textId="77777777" w:rsidR="00424554" w:rsidRPr="001227E2" w:rsidRDefault="00000000" w:rsidP="00551D05">
      <w:pPr>
        <w:pStyle w:val="Titolo2"/>
        <w:spacing w:before="0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lang w:val="it-IT"/>
        </w:rPr>
        <w:t>SEZIONE 1 – DATI IDENTIFICATIVI IDEA PROGETTUALE</w:t>
      </w:r>
    </w:p>
    <w:p w14:paraId="6909447B" w14:textId="77777777" w:rsidR="00424554" w:rsidRPr="001227E2" w:rsidRDefault="00000000" w:rsidP="00551D0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lang w:val="it-IT"/>
        </w:rPr>
        <w:t>Titolo: _______</w:t>
      </w:r>
      <w:r w:rsidR="00551D05" w:rsidRPr="001227E2">
        <w:rPr>
          <w:rFonts w:ascii="Times New Roman" w:hAnsi="Times New Roman" w:cs="Times New Roman"/>
          <w:color w:val="000000" w:themeColor="text1"/>
          <w:lang w:val="it-IT"/>
        </w:rPr>
        <w:t>___________________</w:t>
      </w:r>
      <w:r w:rsidRPr="001227E2">
        <w:rPr>
          <w:rFonts w:ascii="Times New Roman" w:hAnsi="Times New Roman" w:cs="Times New Roman"/>
          <w:color w:val="000000" w:themeColor="text1"/>
          <w:lang w:val="it-IT"/>
        </w:rPr>
        <w:t>______________________________________________</w:t>
      </w:r>
    </w:p>
    <w:p w14:paraId="23950D02" w14:textId="77777777" w:rsidR="00424554" w:rsidRPr="001227E2" w:rsidRDefault="00000000" w:rsidP="00551D0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lang w:val="it-IT"/>
        </w:rPr>
        <w:t>Durata (numero mesi): ____</w:t>
      </w:r>
      <w:r w:rsidR="00551D05" w:rsidRPr="001227E2">
        <w:rPr>
          <w:rFonts w:ascii="Times New Roman" w:hAnsi="Times New Roman" w:cs="Times New Roman"/>
          <w:color w:val="000000" w:themeColor="text1"/>
          <w:lang w:val="it-IT"/>
        </w:rPr>
        <w:t>__________________</w:t>
      </w:r>
      <w:r w:rsidRPr="001227E2">
        <w:rPr>
          <w:rFonts w:ascii="Times New Roman" w:hAnsi="Times New Roman" w:cs="Times New Roman"/>
          <w:color w:val="000000" w:themeColor="text1"/>
          <w:lang w:val="it-IT"/>
        </w:rPr>
        <w:t>_____________________________________</w:t>
      </w:r>
    </w:p>
    <w:p w14:paraId="2820D5E7" w14:textId="77777777" w:rsidR="00424554" w:rsidRPr="001227E2" w:rsidRDefault="00000000" w:rsidP="00551D0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lang w:val="it-IT"/>
        </w:rPr>
        <w:t>Periodo: ___________</w:t>
      </w:r>
      <w:r w:rsidR="00551D05" w:rsidRPr="001227E2">
        <w:rPr>
          <w:rFonts w:ascii="Times New Roman" w:hAnsi="Times New Roman" w:cs="Times New Roman"/>
          <w:color w:val="000000" w:themeColor="text1"/>
          <w:lang w:val="it-IT"/>
        </w:rPr>
        <w:t>___________________</w:t>
      </w:r>
      <w:r w:rsidRPr="001227E2">
        <w:rPr>
          <w:rFonts w:ascii="Times New Roman" w:hAnsi="Times New Roman" w:cs="Times New Roman"/>
          <w:color w:val="000000" w:themeColor="text1"/>
          <w:lang w:val="it-IT"/>
        </w:rPr>
        <w:t>_________________________________________</w:t>
      </w:r>
    </w:p>
    <w:p w14:paraId="0EBAC009" w14:textId="77777777" w:rsidR="00424554" w:rsidRPr="001227E2" w:rsidRDefault="00000000" w:rsidP="00551D05">
      <w:pPr>
        <w:pStyle w:val="Titolo2"/>
        <w:spacing w:before="0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lang w:val="it-IT"/>
        </w:rPr>
        <w:t>SEZIONE 2 – SOGGETTI DEL PARTENARIATO (se previsto) - ESPERIENZE PREGRESSE</w:t>
      </w:r>
    </w:p>
    <w:p w14:paraId="2D65C6D4" w14:textId="77777777" w:rsidR="00424554" w:rsidRPr="001227E2" w:rsidRDefault="00000000" w:rsidP="00551D0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lang w:val="it-IT"/>
        </w:rPr>
        <w:t>Elenco dei soggetti aderenti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693"/>
        <w:gridCol w:w="1843"/>
        <w:gridCol w:w="1838"/>
        <w:gridCol w:w="1393"/>
        <w:gridCol w:w="1933"/>
      </w:tblGrid>
      <w:tr w:rsidR="00937A20" w:rsidRPr="001227E2" w14:paraId="798ED97A" w14:textId="77777777" w:rsidTr="00937A20">
        <w:trPr>
          <w:trHeight w:val="275"/>
          <w:jc w:val="center"/>
        </w:trPr>
        <w:tc>
          <w:tcPr>
            <w:tcW w:w="391" w:type="dxa"/>
            <w:vMerge w:val="restart"/>
          </w:tcPr>
          <w:p w14:paraId="34897747" w14:textId="77777777" w:rsidR="00937A20" w:rsidRPr="001227E2" w:rsidRDefault="00937A20" w:rsidP="002630C0">
            <w:pPr>
              <w:pStyle w:val="TableParagraph"/>
              <w:spacing w:before="140"/>
              <w:ind w:left="57"/>
              <w:rPr>
                <w:b/>
                <w:sz w:val="24"/>
              </w:rPr>
            </w:pPr>
            <w:r w:rsidRPr="001227E2">
              <w:rPr>
                <w:b/>
                <w:spacing w:val="-5"/>
                <w:sz w:val="24"/>
              </w:rPr>
              <w:t>N.</w:t>
            </w:r>
          </w:p>
        </w:tc>
        <w:tc>
          <w:tcPr>
            <w:tcW w:w="2693" w:type="dxa"/>
            <w:vMerge w:val="restart"/>
          </w:tcPr>
          <w:p w14:paraId="18B1A47B" w14:textId="77777777" w:rsidR="00937A20" w:rsidRPr="001227E2" w:rsidRDefault="00937A20" w:rsidP="002630C0">
            <w:pPr>
              <w:pStyle w:val="TableParagraph"/>
              <w:spacing w:before="140"/>
              <w:ind w:left="501"/>
              <w:rPr>
                <w:b/>
                <w:sz w:val="24"/>
              </w:rPr>
            </w:pPr>
            <w:r w:rsidRPr="001227E2">
              <w:rPr>
                <w:b/>
                <w:spacing w:val="-2"/>
                <w:sz w:val="24"/>
              </w:rPr>
              <w:t>Denominazione</w:t>
            </w:r>
          </w:p>
        </w:tc>
        <w:tc>
          <w:tcPr>
            <w:tcW w:w="7007" w:type="dxa"/>
            <w:gridSpan w:val="4"/>
          </w:tcPr>
          <w:p w14:paraId="71FFB34F" w14:textId="77777777" w:rsidR="00937A20" w:rsidRPr="001227E2" w:rsidRDefault="00937A20" w:rsidP="002630C0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 w:rsidRPr="001227E2">
              <w:rPr>
                <w:b/>
                <w:spacing w:val="-2"/>
                <w:sz w:val="24"/>
              </w:rPr>
              <w:t>REFERENTE</w:t>
            </w:r>
          </w:p>
        </w:tc>
      </w:tr>
      <w:tr w:rsidR="00937A20" w:rsidRPr="001227E2" w14:paraId="5E0CEA2A" w14:textId="77777777" w:rsidTr="00937A20">
        <w:trPr>
          <w:trHeight w:val="275"/>
          <w:jc w:val="center"/>
        </w:trPr>
        <w:tc>
          <w:tcPr>
            <w:tcW w:w="391" w:type="dxa"/>
            <w:vMerge/>
            <w:tcBorders>
              <w:top w:val="nil"/>
            </w:tcBorders>
          </w:tcPr>
          <w:p w14:paraId="783A2038" w14:textId="77777777" w:rsidR="00937A20" w:rsidRPr="001227E2" w:rsidRDefault="00937A20" w:rsidP="002630C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68F2EAC5" w14:textId="77777777" w:rsidR="00937A20" w:rsidRPr="001227E2" w:rsidRDefault="00937A20" w:rsidP="002630C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14:paraId="4A256D18" w14:textId="77777777" w:rsidR="00937A20" w:rsidRPr="001227E2" w:rsidRDefault="00937A20" w:rsidP="002630C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 w:rsidRPr="001227E2"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1838" w:type="dxa"/>
          </w:tcPr>
          <w:p w14:paraId="18D71048" w14:textId="77777777" w:rsidR="00937A20" w:rsidRPr="001227E2" w:rsidRDefault="00937A20" w:rsidP="002630C0">
            <w:pPr>
              <w:pStyle w:val="TableParagraph"/>
              <w:spacing w:line="256" w:lineRule="exact"/>
              <w:ind w:left="432"/>
              <w:rPr>
                <w:b/>
                <w:sz w:val="24"/>
              </w:rPr>
            </w:pPr>
            <w:r w:rsidRPr="001227E2"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1393" w:type="dxa"/>
          </w:tcPr>
          <w:p w14:paraId="0D98567A" w14:textId="77777777" w:rsidR="00937A20" w:rsidRPr="001227E2" w:rsidRDefault="00937A20" w:rsidP="002630C0">
            <w:pPr>
              <w:pStyle w:val="TableParagraph"/>
              <w:spacing w:line="256" w:lineRule="exact"/>
              <w:ind w:left="263"/>
              <w:rPr>
                <w:b/>
                <w:sz w:val="24"/>
              </w:rPr>
            </w:pPr>
            <w:r w:rsidRPr="001227E2">
              <w:rPr>
                <w:b/>
                <w:spacing w:val="-2"/>
                <w:sz w:val="24"/>
              </w:rPr>
              <w:t>Telefono</w:t>
            </w:r>
          </w:p>
        </w:tc>
        <w:tc>
          <w:tcPr>
            <w:tcW w:w="1933" w:type="dxa"/>
          </w:tcPr>
          <w:p w14:paraId="283A4244" w14:textId="77777777" w:rsidR="00937A20" w:rsidRPr="001227E2" w:rsidRDefault="00937A20" w:rsidP="002630C0">
            <w:pPr>
              <w:pStyle w:val="TableParagraph"/>
              <w:spacing w:line="256" w:lineRule="exact"/>
              <w:ind w:left="192"/>
              <w:rPr>
                <w:b/>
                <w:sz w:val="24"/>
              </w:rPr>
            </w:pPr>
            <w:r w:rsidRPr="001227E2">
              <w:rPr>
                <w:b/>
                <w:sz w:val="24"/>
              </w:rPr>
              <w:t>Indirizzo</w:t>
            </w:r>
            <w:r w:rsidRPr="001227E2">
              <w:rPr>
                <w:b/>
                <w:spacing w:val="-3"/>
                <w:sz w:val="24"/>
              </w:rPr>
              <w:t xml:space="preserve"> </w:t>
            </w:r>
            <w:r w:rsidRPr="001227E2">
              <w:rPr>
                <w:b/>
                <w:spacing w:val="-2"/>
                <w:sz w:val="24"/>
              </w:rPr>
              <w:t>email</w:t>
            </w:r>
          </w:p>
        </w:tc>
      </w:tr>
      <w:tr w:rsidR="00937A20" w:rsidRPr="001227E2" w14:paraId="79A6EF01" w14:textId="77777777" w:rsidTr="00937A20">
        <w:trPr>
          <w:trHeight w:val="839"/>
          <w:jc w:val="center"/>
        </w:trPr>
        <w:tc>
          <w:tcPr>
            <w:tcW w:w="391" w:type="dxa"/>
          </w:tcPr>
          <w:p w14:paraId="308047B1" w14:textId="77777777" w:rsidR="00937A20" w:rsidRPr="001227E2" w:rsidRDefault="00937A20" w:rsidP="002630C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44B237F" w14:textId="77777777" w:rsidR="00937A20" w:rsidRPr="001227E2" w:rsidRDefault="00937A20" w:rsidP="002630C0">
            <w:pPr>
              <w:pStyle w:val="TableParagraph"/>
              <w:ind w:left="143"/>
              <w:rPr>
                <w:b/>
                <w:sz w:val="24"/>
              </w:rPr>
            </w:pPr>
            <w:r w:rsidRPr="001227E2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119DA2F2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6780CF4A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838" w:type="dxa"/>
          </w:tcPr>
          <w:p w14:paraId="539D3E9F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52783373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933" w:type="dxa"/>
          </w:tcPr>
          <w:p w14:paraId="685AACE0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</w:tr>
      <w:tr w:rsidR="00937A20" w:rsidRPr="001227E2" w14:paraId="37602009" w14:textId="77777777" w:rsidTr="00937A20">
        <w:trPr>
          <w:trHeight w:val="842"/>
          <w:jc w:val="center"/>
        </w:trPr>
        <w:tc>
          <w:tcPr>
            <w:tcW w:w="391" w:type="dxa"/>
          </w:tcPr>
          <w:p w14:paraId="142BED35" w14:textId="77777777" w:rsidR="00937A20" w:rsidRPr="001227E2" w:rsidRDefault="00937A20" w:rsidP="002630C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437B6D5" w14:textId="77777777" w:rsidR="00937A20" w:rsidRPr="001227E2" w:rsidRDefault="00937A20" w:rsidP="002630C0">
            <w:pPr>
              <w:pStyle w:val="TableParagraph"/>
              <w:ind w:left="143"/>
              <w:rPr>
                <w:b/>
                <w:sz w:val="24"/>
              </w:rPr>
            </w:pPr>
            <w:r w:rsidRPr="001227E2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693" w:type="dxa"/>
          </w:tcPr>
          <w:p w14:paraId="186E0C82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50E285E8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838" w:type="dxa"/>
          </w:tcPr>
          <w:p w14:paraId="1D37F557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06CBDF34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933" w:type="dxa"/>
          </w:tcPr>
          <w:p w14:paraId="563E8423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</w:tr>
      <w:tr w:rsidR="00937A20" w:rsidRPr="001227E2" w14:paraId="62282012" w14:textId="77777777" w:rsidTr="00937A20">
        <w:trPr>
          <w:trHeight w:val="841"/>
          <w:jc w:val="center"/>
        </w:trPr>
        <w:tc>
          <w:tcPr>
            <w:tcW w:w="391" w:type="dxa"/>
          </w:tcPr>
          <w:p w14:paraId="7DB9D3A1" w14:textId="77777777" w:rsidR="00937A20" w:rsidRPr="001227E2" w:rsidRDefault="00937A20" w:rsidP="002630C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CF8C9F0" w14:textId="77777777" w:rsidR="00937A20" w:rsidRPr="001227E2" w:rsidRDefault="00937A20" w:rsidP="002630C0">
            <w:pPr>
              <w:pStyle w:val="TableParagraph"/>
              <w:ind w:left="143" w:right="-15"/>
              <w:rPr>
                <w:b/>
                <w:sz w:val="24"/>
              </w:rPr>
            </w:pPr>
            <w:r w:rsidRPr="001227E2">
              <w:rPr>
                <w:b/>
                <w:spacing w:val="-10"/>
                <w:sz w:val="24"/>
              </w:rPr>
              <w:t>…</w:t>
            </w:r>
          </w:p>
        </w:tc>
        <w:tc>
          <w:tcPr>
            <w:tcW w:w="2693" w:type="dxa"/>
          </w:tcPr>
          <w:p w14:paraId="4F67DF2B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5EE94C6F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838" w:type="dxa"/>
          </w:tcPr>
          <w:p w14:paraId="37263A08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508D1A79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933" w:type="dxa"/>
          </w:tcPr>
          <w:p w14:paraId="503D7E6E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</w:tr>
    </w:tbl>
    <w:p w14:paraId="386331C6" w14:textId="77777777" w:rsidR="00937A20" w:rsidRPr="001227E2" w:rsidRDefault="00937A20" w:rsidP="00551D0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50794D99" w14:textId="77777777" w:rsidR="009249AB" w:rsidRPr="001227E2" w:rsidRDefault="009249AB" w:rsidP="009249AB">
      <w:pPr>
        <w:widowControl w:val="0"/>
        <w:tabs>
          <w:tab w:val="left" w:pos="69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1227E2">
        <w:rPr>
          <w:rFonts w:ascii="Times New Roman" w:hAnsi="Times New Roman" w:cs="Times New Roman"/>
          <w:b/>
          <w:sz w:val="24"/>
          <w:lang w:val="it-IT"/>
        </w:rPr>
        <w:t>SEZIONE 2 - ESPERIENZE</w:t>
      </w:r>
      <w:r w:rsidRPr="001227E2">
        <w:rPr>
          <w:rFonts w:ascii="Times New Roman" w:hAnsi="Times New Roman" w:cs="Times New Roman"/>
          <w:b/>
          <w:spacing w:val="-6"/>
          <w:sz w:val="24"/>
          <w:lang w:val="it-IT"/>
        </w:rPr>
        <w:t xml:space="preserve"> </w:t>
      </w:r>
      <w:r w:rsidRPr="001227E2">
        <w:rPr>
          <w:rFonts w:ascii="Times New Roman" w:hAnsi="Times New Roman" w:cs="Times New Roman"/>
          <w:b/>
          <w:sz w:val="24"/>
          <w:lang w:val="it-IT"/>
        </w:rPr>
        <w:t>PREGRESSE</w:t>
      </w:r>
      <w:r w:rsidRPr="001227E2">
        <w:rPr>
          <w:rFonts w:ascii="Times New Roman" w:hAnsi="Times New Roman" w:cs="Times New Roman"/>
          <w:b/>
          <w:spacing w:val="-2"/>
          <w:sz w:val="24"/>
          <w:lang w:val="it-IT"/>
        </w:rPr>
        <w:t xml:space="preserve"> </w:t>
      </w:r>
      <w:r w:rsidRPr="001227E2">
        <w:rPr>
          <w:rFonts w:ascii="Times New Roman" w:hAnsi="Times New Roman" w:cs="Times New Roman"/>
          <w:b/>
          <w:sz w:val="24"/>
          <w:lang w:val="it-IT"/>
        </w:rPr>
        <w:t>NELL’AMBITO</w:t>
      </w:r>
      <w:r w:rsidRPr="001227E2">
        <w:rPr>
          <w:rFonts w:ascii="Times New Roman" w:hAnsi="Times New Roman" w:cs="Times New Roman"/>
          <w:b/>
          <w:spacing w:val="-1"/>
          <w:sz w:val="24"/>
          <w:lang w:val="it-IT"/>
        </w:rPr>
        <w:t xml:space="preserve"> </w:t>
      </w:r>
      <w:r w:rsidRPr="001227E2">
        <w:rPr>
          <w:rFonts w:ascii="Times New Roman" w:hAnsi="Times New Roman" w:cs="Times New Roman"/>
          <w:b/>
          <w:sz w:val="24"/>
          <w:lang w:val="it-IT"/>
        </w:rPr>
        <w:t>DI</w:t>
      </w:r>
      <w:r w:rsidRPr="001227E2">
        <w:rPr>
          <w:rFonts w:ascii="Times New Roman" w:hAnsi="Times New Roman" w:cs="Times New Roman"/>
          <w:b/>
          <w:spacing w:val="-1"/>
          <w:sz w:val="24"/>
          <w:lang w:val="it-IT"/>
        </w:rPr>
        <w:t xml:space="preserve"> </w:t>
      </w:r>
      <w:r w:rsidRPr="001227E2">
        <w:rPr>
          <w:rFonts w:ascii="Times New Roman" w:hAnsi="Times New Roman" w:cs="Times New Roman"/>
          <w:b/>
          <w:spacing w:val="-2"/>
          <w:sz w:val="24"/>
          <w:lang w:val="it-IT"/>
        </w:rPr>
        <w:t xml:space="preserve">INTERVENTO </w:t>
      </w:r>
      <w:r w:rsidRPr="001227E2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(Max 1.000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249AB" w:rsidRPr="001227E2" w14:paraId="78327017" w14:textId="77777777" w:rsidTr="009249AB">
        <w:tc>
          <w:tcPr>
            <w:tcW w:w="8780" w:type="dxa"/>
          </w:tcPr>
          <w:p w14:paraId="58A2CA29" w14:textId="77777777" w:rsidR="009249AB" w:rsidRPr="001227E2" w:rsidRDefault="009249AB" w:rsidP="009249AB">
            <w:pPr>
              <w:widowControl w:val="0"/>
              <w:tabs>
                <w:tab w:val="left" w:pos="6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</w:tc>
      </w:tr>
    </w:tbl>
    <w:p w14:paraId="42032375" w14:textId="77777777" w:rsidR="009249AB" w:rsidRPr="001227E2" w:rsidRDefault="009249AB" w:rsidP="00551D05">
      <w:pPr>
        <w:pStyle w:val="Titolo2"/>
        <w:spacing w:before="0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0D741826" w14:textId="77777777" w:rsidR="00424554" w:rsidRPr="001227E2" w:rsidRDefault="00000000" w:rsidP="00551D05">
      <w:pPr>
        <w:pStyle w:val="Titolo2"/>
        <w:spacing w:before="0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lang w:val="it-IT"/>
        </w:rPr>
        <w:t>SEZIONE 3 – ELEMENTI VALUTATIVI DELL’IDEA 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51"/>
        <w:gridCol w:w="5579"/>
      </w:tblGrid>
      <w:tr w:rsidR="00551D05" w:rsidRPr="001227E2" w14:paraId="1C017714" w14:textId="77777777" w:rsidTr="00551D05">
        <w:tc>
          <w:tcPr>
            <w:tcW w:w="3085" w:type="dxa"/>
          </w:tcPr>
          <w:p w14:paraId="39CF18B6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Finalità e obiettivi generali</w:t>
            </w:r>
            <w:r w:rsidRPr="001227E2">
              <w:rPr>
                <w:rFonts w:ascii="Times New Roman" w:hAnsi="Times New Roman" w:cs="Times New Roman"/>
                <w:color w:val="000000" w:themeColor="text1"/>
                <w:lang w:val="it-IT"/>
              </w:rPr>
              <w:br/>
            </w: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1.000 caratteri spazi inclusi)</w:t>
            </w:r>
          </w:p>
        </w:tc>
        <w:tc>
          <w:tcPr>
            <w:tcW w:w="5695" w:type="dxa"/>
          </w:tcPr>
          <w:p w14:paraId="58F3CCB7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5B535A98" w14:textId="77777777" w:rsidTr="00551D05">
        <w:tc>
          <w:tcPr>
            <w:tcW w:w="3085" w:type="dxa"/>
          </w:tcPr>
          <w:p w14:paraId="7F41F1A2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Obiettivi specifici</w:t>
            </w:r>
          </w:p>
          <w:p w14:paraId="1FDFDCF9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1.000 caratteri spazi inclusi)</w:t>
            </w:r>
          </w:p>
        </w:tc>
        <w:tc>
          <w:tcPr>
            <w:tcW w:w="5695" w:type="dxa"/>
          </w:tcPr>
          <w:p w14:paraId="6A2CFF84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239C5692" w14:textId="77777777" w:rsidTr="00551D05">
        <w:tc>
          <w:tcPr>
            <w:tcW w:w="3085" w:type="dxa"/>
          </w:tcPr>
          <w:p w14:paraId="27C76BC9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Metodologia dell’intervento proposto</w:t>
            </w: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br/>
            </w: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lastRenderedPageBreak/>
              <w:t>(Max 1.000 caratteri spazi inclusi)</w:t>
            </w:r>
          </w:p>
        </w:tc>
        <w:tc>
          <w:tcPr>
            <w:tcW w:w="5695" w:type="dxa"/>
          </w:tcPr>
          <w:p w14:paraId="287ECD72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28E71D05" w14:textId="77777777" w:rsidTr="00551D05">
        <w:tc>
          <w:tcPr>
            <w:tcW w:w="3085" w:type="dxa"/>
          </w:tcPr>
          <w:p w14:paraId="3FB1F5CE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Descrizione delle azioni</w:t>
            </w:r>
            <w:r w:rsidRPr="001227E2"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 </w:t>
            </w:r>
            <w:r w:rsidRPr="001227E2">
              <w:rPr>
                <w:rFonts w:ascii="Times New Roman" w:hAnsi="Times New Roman" w:cs="Times New Roman"/>
                <w:color w:val="000000" w:themeColor="text1"/>
                <w:lang w:val="it-IT"/>
              </w:rPr>
              <w:br/>
            </w: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3.000 caratteri spazi inclusi)</w:t>
            </w:r>
          </w:p>
        </w:tc>
        <w:tc>
          <w:tcPr>
            <w:tcW w:w="5695" w:type="dxa"/>
          </w:tcPr>
          <w:p w14:paraId="292FC6B7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60FD5FE2" w14:textId="77777777" w:rsidTr="00551D05">
        <w:tc>
          <w:tcPr>
            <w:tcW w:w="3085" w:type="dxa"/>
          </w:tcPr>
          <w:p w14:paraId="455107AE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In caso di partenariato specificare anche la suddivisione delle azioni tra il soggetto proponente e i partner</w:t>
            </w:r>
          </w:p>
          <w:p w14:paraId="50A08742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500 caratteri spazi inclusi)</w:t>
            </w:r>
          </w:p>
        </w:tc>
        <w:tc>
          <w:tcPr>
            <w:tcW w:w="5695" w:type="dxa"/>
          </w:tcPr>
          <w:p w14:paraId="3971E224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4144709D" w14:textId="77777777" w:rsidTr="00551D05">
        <w:tc>
          <w:tcPr>
            <w:tcW w:w="3085" w:type="dxa"/>
          </w:tcPr>
          <w:p w14:paraId="73545503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Istituto/i di intervento</w:t>
            </w:r>
          </w:p>
          <w:p w14:paraId="054E5439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500 caratteri spazi inclusi)</w:t>
            </w:r>
          </w:p>
        </w:tc>
        <w:tc>
          <w:tcPr>
            <w:tcW w:w="5695" w:type="dxa"/>
          </w:tcPr>
          <w:p w14:paraId="2901B333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79A4F93A" w14:textId="77777777" w:rsidTr="00551D05">
        <w:tc>
          <w:tcPr>
            <w:tcW w:w="3085" w:type="dxa"/>
          </w:tcPr>
          <w:p w14:paraId="79A0FCA4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Valore aggiunto dell’intervento proposto</w:t>
            </w:r>
          </w:p>
          <w:p w14:paraId="300915F7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1.000 caratteri spazi inclusi)</w:t>
            </w:r>
          </w:p>
        </w:tc>
        <w:tc>
          <w:tcPr>
            <w:tcW w:w="5695" w:type="dxa"/>
          </w:tcPr>
          <w:p w14:paraId="679C7E45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1C19B870" w14:textId="77777777" w:rsidTr="00551D05">
        <w:tc>
          <w:tcPr>
            <w:tcW w:w="3085" w:type="dxa"/>
          </w:tcPr>
          <w:p w14:paraId="48FA0FF2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Collaborazioni con Enti operanti sul territorio</w:t>
            </w:r>
          </w:p>
          <w:p w14:paraId="3C4283B7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1.000 caratteri spazi inclusi)</w:t>
            </w:r>
          </w:p>
        </w:tc>
        <w:tc>
          <w:tcPr>
            <w:tcW w:w="5695" w:type="dxa"/>
          </w:tcPr>
          <w:p w14:paraId="5EC3E449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7C1A6037" w14:textId="77777777" w:rsidTr="00551D05">
        <w:tc>
          <w:tcPr>
            <w:tcW w:w="3085" w:type="dxa"/>
          </w:tcPr>
          <w:p w14:paraId="21C55417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Struttura organizzativa e gruppo di lavoro (esperienza del coordinatore, qualifiche del personale, strategie di continuità e riduzione del turn-over)</w:t>
            </w:r>
          </w:p>
          <w:p w14:paraId="2A37C110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500 caratteri spazi inclusi)</w:t>
            </w:r>
          </w:p>
        </w:tc>
        <w:tc>
          <w:tcPr>
            <w:tcW w:w="5695" w:type="dxa"/>
          </w:tcPr>
          <w:p w14:paraId="37F639F6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649631B5" w14:textId="77777777" w:rsidTr="00551D05">
        <w:tc>
          <w:tcPr>
            <w:tcW w:w="3085" w:type="dxa"/>
          </w:tcPr>
          <w:p w14:paraId="1AEA139F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Modalità di sostituzione del personale in caso di assenze programmate o improvvise</w:t>
            </w:r>
          </w:p>
          <w:p w14:paraId="20FF7522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500 caratteri spazi inclusi)</w:t>
            </w:r>
          </w:p>
        </w:tc>
        <w:tc>
          <w:tcPr>
            <w:tcW w:w="5695" w:type="dxa"/>
          </w:tcPr>
          <w:p w14:paraId="033D5FF0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49F32696" w14:textId="77777777" w:rsidTr="00551D05">
        <w:tc>
          <w:tcPr>
            <w:tcW w:w="3085" w:type="dxa"/>
          </w:tcPr>
          <w:p w14:paraId="70FDDD72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Piano di formazione e aggiornamento del personale previsto nel Progetto</w:t>
            </w:r>
          </w:p>
          <w:p w14:paraId="56255673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500 caratteri spazi inclusi)</w:t>
            </w:r>
          </w:p>
        </w:tc>
        <w:tc>
          <w:tcPr>
            <w:tcW w:w="5695" w:type="dxa"/>
          </w:tcPr>
          <w:p w14:paraId="71725350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31FEFB0F" w14:textId="77777777" w:rsidTr="00551D05">
        <w:tc>
          <w:tcPr>
            <w:tcW w:w="3085" w:type="dxa"/>
          </w:tcPr>
          <w:p w14:paraId="101C3285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Ulteriori elementi utile alla valutazione e di intervento</w:t>
            </w:r>
          </w:p>
          <w:p w14:paraId="24CACC9E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500 caratteri spazi inclusi)</w:t>
            </w:r>
          </w:p>
        </w:tc>
        <w:tc>
          <w:tcPr>
            <w:tcW w:w="5695" w:type="dxa"/>
          </w:tcPr>
          <w:p w14:paraId="13189B00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15A5D816" w14:textId="77777777" w:rsidTr="00551D05">
        <w:tc>
          <w:tcPr>
            <w:tcW w:w="3085" w:type="dxa"/>
          </w:tcPr>
          <w:p w14:paraId="1DF240CC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Compartecipazione economica dell’ETS</w:t>
            </w:r>
          </w:p>
          <w:p w14:paraId="71AC9D7C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(Indicare % sul costo complessivo del progetto e valore assoluto)</w:t>
            </w:r>
          </w:p>
        </w:tc>
        <w:tc>
          <w:tcPr>
            <w:tcW w:w="5695" w:type="dxa"/>
          </w:tcPr>
          <w:p w14:paraId="062293EA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lang w:val="it-IT"/>
              </w:rPr>
              <w:t>%________________</w:t>
            </w:r>
          </w:p>
          <w:p w14:paraId="779120D7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lang w:val="it-IT"/>
              </w:rPr>
              <w:t>€_________________</w:t>
            </w:r>
          </w:p>
        </w:tc>
      </w:tr>
    </w:tbl>
    <w:p w14:paraId="165F80C3" w14:textId="77777777" w:rsidR="00551D05" w:rsidRPr="001227E2" w:rsidRDefault="00551D05" w:rsidP="00551D05">
      <w:pPr>
        <w:pStyle w:val="Titolo2"/>
        <w:spacing w:before="0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68DB783A" w14:textId="77777777" w:rsidR="00424554" w:rsidRPr="001227E2" w:rsidRDefault="00000000" w:rsidP="00551D05">
      <w:pPr>
        <w:pStyle w:val="Titolo2"/>
        <w:spacing w:before="0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lang w:val="it-IT"/>
        </w:rPr>
        <w:t>SEZIONE 4 – PIANO FINANZIARIO</w:t>
      </w:r>
    </w:p>
    <w:p w14:paraId="46A03C89" w14:textId="77777777" w:rsidR="00424554" w:rsidRPr="001227E2" w:rsidRDefault="00000000" w:rsidP="00551D0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lang w:val="it-IT"/>
        </w:rPr>
        <w:t xml:space="preserve">Ripartizione </w:t>
      </w:r>
      <w:r w:rsidR="00551D05" w:rsidRPr="001227E2">
        <w:rPr>
          <w:rFonts w:ascii="Times New Roman" w:hAnsi="Times New Roman" w:cs="Times New Roman"/>
          <w:color w:val="000000" w:themeColor="text1"/>
          <w:lang w:val="it-IT"/>
        </w:rPr>
        <w:t>dei</w:t>
      </w:r>
      <w:r w:rsidRPr="001227E2">
        <w:rPr>
          <w:rFonts w:ascii="Times New Roman" w:hAnsi="Times New Roman" w:cs="Times New Roman"/>
          <w:color w:val="000000" w:themeColor="text1"/>
          <w:lang w:val="it-IT"/>
        </w:rPr>
        <w:t xml:space="preserve"> costi</w:t>
      </w:r>
    </w:p>
    <w:tbl>
      <w:tblPr>
        <w:tblStyle w:val="TableNormal"/>
        <w:tblW w:w="999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9"/>
        <w:gridCol w:w="2701"/>
        <w:gridCol w:w="1006"/>
      </w:tblGrid>
      <w:tr w:rsidR="00E21D06" w:rsidRPr="001227E2" w14:paraId="3B9C4644" w14:textId="77777777" w:rsidTr="00E21D06">
        <w:trPr>
          <w:trHeight w:val="386"/>
          <w:jc w:val="center"/>
        </w:trPr>
        <w:tc>
          <w:tcPr>
            <w:tcW w:w="6289" w:type="dxa"/>
            <w:shd w:val="clear" w:color="auto" w:fill="E6E6E6"/>
          </w:tcPr>
          <w:p w14:paraId="0C3F2A17" w14:textId="77777777" w:rsidR="00E21D06" w:rsidRPr="001227E2" w:rsidRDefault="00E21D06" w:rsidP="002630C0">
            <w:pPr>
              <w:pStyle w:val="TableParagraph"/>
              <w:spacing w:before="54"/>
              <w:ind w:left="5"/>
              <w:jc w:val="center"/>
              <w:rPr>
                <w:b/>
                <w:sz w:val="24"/>
              </w:rPr>
            </w:pPr>
            <w:r w:rsidRPr="001227E2">
              <w:rPr>
                <w:b/>
                <w:sz w:val="24"/>
              </w:rPr>
              <w:t>Tipologia</w:t>
            </w:r>
            <w:r w:rsidRPr="001227E2">
              <w:rPr>
                <w:b/>
                <w:spacing w:val="-4"/>
                <w:sz w:val="24"/>
              </w:rPr>
              <w:t xml:space="preserve"> </w:t>
            </w:r>
            <w:r w:rsidRPr="001227E2">
              <w:rPr>
                <w:b/>
                <w:sz w:val="24"/>
              </w:rPr>
              <w:t>di</w:t>
            </w:r>
            <w:r w:rsidRPr="001227E2">
              <w:rPr>
                <w:b/>
                <w:spacing w:val="-3"/>
                <w:sz w:val="24"/>
              </w:rPr>
              <w:t xml:space="preserve"> </w:t>
            </w:r>
            <w:r w:rsidRPr="001227E2">
              <w:rPr>
                <w:b/>
                <w:spacing w:val="-4"/>
                <w:sz w:val="24"/>
              </w:rPr>
              <w:t>costo</w:t>
            </w:r>
          </w:p>
        </w:tc>
        <w:tc>
          <w:tcPr>
            <w:tcW w:w="2701" w:type="dxa"/>
            <w:shd w:val="clear" w:color="auto" w:fill="E6E6E6"/>
          </w:tcPr>
          <w:p w14:paraId="6E3E716B" w14:textId="77777777" w:rsidR="00E21D06" w:rsidRPr="001227E2" w:rsidRDefault="00E21D06" w:rsidP="002630C0">
            <w:pPr>
              <w:pStyle w:val="TableParagraph"/>
              <w:spacing w:before="54"/>
              <w:ind w:right="1"/>
              <w:jc w:val="center"/>
              <w:rPr>
                <w:b/>
                <w:sz w:val="24"/>
              </w:rPr>
            </w:pPr>
            <w:r w:rsidRPr="001227E2">
              <w:rPr>
                <w:b/>
                <w:spacing w:val="-2"/>
                <w:sz w:val="24"/>
              </w:rPr>
              <w:t>Importo</w:t>
            </w:r>
          </w:p>
        </w:tc>
        <w:tc>
          <w:tcPr>
            <w:tcW w:w="1006" w:type="dxa"/>
            <w:shd w:val="clear" w:color="auto" w:fill="E6E6E6"/>
          </w:tcPr>
          <w:p w14:paraId="6C92177F" w14:textId="77777777" w:rsidR="00E21D06" w:rsidRPr="001227E2" w:rsidRDefault="00E21D06" w:rsidP="002630C0">
            <w:pPr>
              <w:pStyle w:val="TableParagraph"/>
              <w:spacing w:before="54"/>
              <w:ind w:left="379"/>
              <w:rPr>
                <w:b/>
                <w:sz w:val="24"/>
              </w:rPr>
            </w:pPr>
            <w:r w:rsidRPr="001227E2">
              <w:rPr>
                <w:b/>
                <w:spacing w:val="-10"/>
                <w:sz w:val="24"/>
              </w:rPr>
              <w:t>%</w:t>
            </w:r>
          </w:p>
        </w:tc>
      </w:tr>
      <w:tr w:rsidR="00E21D06" w:rsidRPr="001227E2" w14:paraId="6CE50E7F" w14:textId="77777777" w:rsidTr="00E21D06">
        <w:trPr>
          <w:trHeight w:val="386"/>
          <w:jc w:val="center"/>
        </w:trPr>
        <w:tc>
          <w:tcPr>
            <w:tcW w:w="6289" w:type="dxa"/>
            <w:shd w:val="clear" w:color="auto" w:fill="E6E6E6"/>
          </w:tcPr>
          <w:p w14:paraId="75408487" w14:textId="77777777" w:rsidR="00E21D06" w:rsidRPr="001227E2" w:rsidRDefault="00E21D06" w:rsidP="002630C0">
            <w:pPr>
              <w:pStyle w:val="TableParagraph"/>
              <w:spacing w:before="55"/>
              <w:ind w:left="55"/>
              <w:rPr>
                <w:b/>
                <w:sz w:val="24"/>
              </w:rPr>
            </w:pPr>
            <w:r w:rsidRPr="001227E2">
              <w:rPr>
                <w:b/>
                <w:sz w:val="24"/>
              </w:rPr>
              <w:t>Costi</w:t>
            </w:r>
            <w:r w:rsidRPr="001227E2">
              <w:rPr>
                <w:b/>
                <w:spacing w:val="-3"/>
                <w:sz w:val="24"/>
              </w:rPr>
              <w:t xml:space="preserve"> </w:t>
            </w:r>
            <w:r w:rsidRPr="001227E2">
              <w:rPr>
                <w:b/>
                <w:spacing w:val="-2"/>
                <w:sz w:val="24"/>
              </w:rPr>
              <w:t>diretti</w:t>
            </w:r>
          </w:p>
        </w:tc>
        <w:tc>
          <w:tcPr>
            <w:tcW w:w="2701" w:type="dxa"/>
          </w:tcPr>
          <w:p w14:paraId="4729297A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2" w:space="0" w:color="E6E6E6"/>
            </w:tcBorders>
          </w:tcPr>
          <w:p w14:paraId="1128FFAB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</w:tr>
      <w:tr w:rsidR="00E21D06" w:rsidRPr="001227E2" w14:paraId="4ECBF935" w14:textId="77777777" w:rsidTr="00E21D06">
        <w:trPr>
          <w:trHeight w:val="381"/>
          <w:jc w:val="center"/>
        </w:trPr>
        <w:tc>
          <w:tcPr>
            <w:tcW w:w="6289" w:type="dxa"/>
          </w:tcPr>
          <w:p w14:paraId="2A6A1400" w14:textId="77777777" w:rsidR="00E21D06" w:rsidRPr="001227E2" w:rsidRDefault="00E21D06" w:rsidP="00E21D06">
            <w:pPr>
              <w:pStyle w:val="TableParagraph"/>
              <w:spacing w:before="49"/>
              <w:rPr>
                <w:spacing w:val="-2"/>
                <w:sz w:val="24"/>
              </w:rPr>
            </w:pPr>
            <w:r w:rsidRPr="001227E2">
              <w:rPr>
                <w:sz w:val="24"/>
              </w:rPr>
              <w:t>Personale</w:t>
            </w:r>
            <w:r w:rsidRPr="001227E2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701" w:type="dxa"/>
          </w:tcPr>
          <w:p w14:paraId="428E1333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14:paraId="5F836524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</w:tr>
      <w:tr w:rsidR="00E21D06" w:rsidRPr="001227E2" w14:paraId="33232350" w14:textId="77777777" w:rsidTr="00E21D06">
        <w:trPr>
          <w:trHeight w:val="381"/>
          <w:jc w:val="center"/>
        </w:trPr>
        <w:tc>
          <w:tcPr>
            <w:tcW w:w="6289" w:type="dxa"/>
          </w:tcPr>
          <w:p w14:paraId="02244C03" w14:textId="77777777" w:rsidR="00E21D06" w:rsidRPr="001227E2" w:rsidRDefault="00E21D06" w:rsidP="00E21D06">
            <w:pPr>
              <w:pStyle w:val="TableParagraph"/>
              <w:spacing w:before="49"/>
              <w:rPr>
                <w:sz w:val="24"/>
              </w:rPr>
            </w:pPr>
            <w:r w:rsidRPr="001227E2">
              <w:rPr>
                <w:sz w:val="24"/>
              </w:rPr>
              <w:t>Servizi</w:t>
            </w:r>
            <w:r w:rsidRPr="001227E2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701" w:type="dxa"/>
          </w:tcPr>
          <w:p w14:paraId="4584B5D4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14:paraId="0F405C57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</w:tr>
      <w:tr w:rsidR="00E21D06" w:rsidRPr="001227E2" w14:paraId="2C4F846E" w14:textId="77777777" w:rsidTr="00E21D06">
        <w:trPr>
          <w:trHeight w:val="657"/>
          <w:jc w:val="center"/>
        </w:trPr>
        <w:tc>
          <w:tcPr>
            <w:tcW w:w="6289" w:type="dxa"/>
          </w:tcPr>
          <w:p w14:paraId="660E8642" w14:textId="77777777" w:rsidR="00E21D06" w:rsidRPr="001227E2" w:rsidRDefault="00E21D06" w:rsidP="00E21D06">
            <w:pPr>
              <w:pStyle w:val="TableParagraph"/>
              <w:spacing w:before="49"/>
              <w:rPr>
                <w:sz w:val="24"/>
              </w:rPr>
            </w:pPr>
            <w:r w:rsidRPr="001227E2">
              <w:rPr>
                <w:sz w:val="24"/>
              </w:rPr>
              <w:lastRenderedPageBreak/>
              <w:t>Materiali</w:t>
            </w:r>
            <w:r w:rsidRPr="001227E2">
              <w:rPr>
                <w:spacing w:val="-1"/>
                <w:sz w:val="24"/>
              </w:rPr>
              <w:t xml:space="preserve"> </w:t>
            </w:r>
            <w:r w:rsidRPr="001227E2">
              <w:rPr>
                <w:sz w:val="24"/>
              </w:rPr>
              <w:t xml:space="preserve">e </w:t>
            </w:r>
            <w:r w:rsidRPr="001227E2">
              <w:rPr>
                <w:spacing w:val="-2"/>
                <w:sz w:val="24"/>
              </w:rPr>
              <w:t>attrezzature</w:t>
            </w:r>
          </w:p>
        </w:tc>
        <w:tc>
          <w:tcPr>
            <w:tcW w:w="2701" w:type="dxa"/>
          </w:tcPr>
          <w:p w14:paraId="564175C8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14:paraId="28505166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</w:tr>
      <w:tr w:rsidR="00E21D06" w:rsidRPr="001227E2" w14:paraId="412D3FAA" w14:textId="77777777" w:rsidTr="00E21D06">
        <w:trPr>
          <w:trHeight w:val="381"/>
          <w:jc w:val="center"/>
        </w:trPr>
        <w:tc>
          <w:tcPr>
            <w:tcW w:w="6289" w:type="dxa"/>
          </w:tcPr>
          <w:p w14:paraId="019849A7" w14:textId="77777777" w:rsidR="00E21D06" w:rsidRPr="001227E2" w:rsidRDefault="00E21D06" w:rsidP="002630C0">
            <w:pPr>
              <w:pStyle w:val="TableParagraph"/>
              <w:spacing w:before="49"/>
              <w:ind w:right="48"/>
              <w:jc w:val="right"/>
              <w:rPr>
                <w:b/>
                <w:sz w:val="24"/>
              </w:rPr>
            </w:pPr>
            <w:r w:rsidRPr="001227E2">
              <w:rPr>
                <w:b/>
                <w:sz w:val="24"/>
              </w:rPr>
              <w:t>Totale</w:t>
            </w:r>
            <w:r w:rsidRPr="001227E2">
              <w:rPr>
                <w:b/>
                <w:spacing w:val="-13"/>
                <w:sz w:val="24"/>
              </w:rPr>
              <w:t xml:space="preserve"> </w:t>
            </w:r>
            <w:r w:rsidRPr="001227E2">
              <w:rPr>
                <w:b/>
                <w:sz w:val="24"/>
              </w:rPr>
              <w:t>costi</w:t>
            </w:r>
            <w:r w:rsidRPr="001227E2">
              <w:rPr>
                <w:b/>
                <w:spacing w:val="-11"/>
                <w:sz w:val="24"/>
              </w:rPr>
              <w:t xml:space="preserve"> </w:t>
            </w:r>
            <w:r w:rsidRPr="001227E2">
              <w:rPr>
                <w:b/>
                <w:spacing w:val="-2"/>
                <w:sz w:val="24"/>
              </w:rPr>
              <w:t>diretti</w:t>
            </w:r>
          </w:p>
        </w:tc>
        <w:tc>
          <w:tcPr>
            <w:tcW w:w="2701" w:type="dxa"/>
          </w:tcPr>
          <w:p w14:paraId="4A4E4F67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14:paraId="3949040D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</w:tr>
      <w:tr w:rsidR="00E21D06" w:rsidRPr="001227E2" w14:paraId="15B8BBB5" w14:textId="77777777" w:rsidTr="00E21D06">
        <w:trPr>
          <w:trHeight w:val="386"/>
          <w:jc w:val="center"/>
        </w:trPr>
        <w:tc>
          <w:tcPr>
            <w:tcW w:w="6289" w:type="dxa"/>
            <w:shd w:val="clear" w:color="auto" w:fill="E6E6E6"/>
          </w:tcPr>
          <w:p w14:paraId="7FF02788" w14:textId="77777777" w:rsidR="00E21D06" w:rsidRPr="001227E2" w:rsidRDefault="00E21D06" w:rsidP="002630C0">
            <w:pPr>
              <w:pStyle w:val="TableParagraph"/>
              <w:spacing w:before="54"/>
              <w:ind w:left="55"/>
              <w:rPr>
                <w:b/>
                <w:sz w:val="24"/>
              </w:rPr>
            </w:pPr>
            <w:r w:rsidRPr="001227E2">
              <w:rPr>
                <w:b/>
                <w:sz w:val="24"/>
              </w:rPr>
              <w:t>Costi</w:t>
            </w:r>
            <w:r w:rsidRPr="001227E2">
              <w:rPr>
                <w:b/>
                <w:spacing w:val="-1"/>
                <w:sz w:val="24"/>
              </w:rPr>
              <w:t xml:space="preserve"> </w:t>
            </w:r>
            <w:r w:rsidRPr="001227E2">
              <w:rPr>
                <w:b/>
                <w:spacing w:val="-2"/>
                <w:sz w:val="24"/>
              </w:rPr>
              <w:t>indiretti</w:t>
            </w:r>
          </w:p>
        </w:tc>
        <w:tc>
          <w:tcPr>
            <w:tcW w:w="2701" w:type="dxa"/>
          </w:tcPr>
          <w:p w14:paraId="3B299740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14:paraId="459C3C0E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</w:tr>
      <w:tr w:rsidR="00E21D06" w:rsidRPr="001227E2" w14:paraId="201B1C10" w14:textId="77777777" w:rsidTr="00E21D06">
        <w:trPr>
          <w:trHeight w:val="657"/>
          <w:jc w:val="center"/>
        </w:trPr>
        <w:tc>
          <w:tcPr>
            <w:tcW w:w="6289" w:type="dxa"/>
          </w:tcPr>
          <w:p w14:paraId="6B05C154" w14:textId="77777777" w:rsidR="00E21D06" w:rsidRPr="001227E2" w:rsidRDefault="00E21D06" w:rsidP="00E21D06">
            <w:pPr>
              <w:pStyle w:val="TableParagraph"/>
              <w:spacing w:before="49"/>
              <w:rPr>
                <w:i/>
                <w:sz w:val="24"/>
              </w:rPr>
            </w:pPr>
            <w:r w:rsidRPr="001227E2">
              <w:rPr>
                <w:sz w:val="24"/>
              </w:rPr>
              <w:t>Spese</w:t>
            </w:r>
            <w:r w:rsidRPr="001227E2">
              <w:rPr>
                <w:spacing w:val="-7"/>
                <w:sz w:val="24"/>
              </w:rPr>
              <w:t xml:space="preserve"> </w:t>
            </w:r>
            <w:r w:rsidRPr="001227E2">
              <w:rPr>
                <w:sz w:val="24"/>
              </w:rPr>
              <w:t>generali</w:t>
            </w:r>
            <w:r w:rsidRPr="001227E2">
              <w:rPr>
                <w:spacing w:val="-5"/>
                <w:sz w:val="24"/>
              </w:rPr>
              <w:t xml:space="preserve"> </w:t>
            </w:r>
            <w:r w:rsidRPr="001227E2">
              <w:rPr>
                <w:i/>
                <w:sz w:val="24"/>
              </w:rPr>
              <w:t>(in</w:t>
            </w:r>
            <w:r w:rsidRPr="001227E2">
              <w:rPr>
                <w:i/>
                <w:spacing w:val="-5"/>
                <w:sz w:val="24"/>
              </w:rPr>
              <w:t xml:space="preserve"> </w:t>
            </w:r>
            <w:r w:rsidRPr="001227E2">
              <w:rPr>
                <w:i/>
                <w:sz w:val="24"/>
              </w:rPr>
              <w:t>regime</w:t>
            </w:r>
            <w:r w:rsidRPr="001227E2">
              <w:rPr>
                <w:i/>
                <w:spacing w:val="-6"/>
                <w:sz w:val="24"/>
              </w:rPr>
              <w:t xml:space="preserve"> </w:t>
            </w:r>
            <w:r w:rsidRPr="001227E2">
              <w:rPr>
                <w:i/>
                <w:sz w:val="24"/>
              </w:rPr>
              <w:t>forfettario</w:t>
            </w:r>
            <w:r w:rsidRPr="001227E2">
              <w:rPr>
                <w:i/>
                <w:spacing w:val="-5"/>
                <w:sz w:val="24"/>
              </w:rPr>
              <w:t xml:space="preserve"> </w:t>
            </w:r>
            <w:r w:rsidRPr="001227E2">
              <w:rPr>
                <w:i/>
                <w:sz w:val="24"/>
              </w:rPr>
              <w:t>max</w:t>
            </w:r>
            <w:r w:rsidRPr="001227E2">
              <w:rPr>
                <w:i/>
                <w:spacing w:val="-6"/>
                <w:sz w:val="24"/>
              </w:rPr>
              <w:t xml:space="preserve"> </w:t>
            </w:r>
            <w:r w:rsidRPr="001227E2">
              <w:rPr>
                <w:i/>
                <w:sz w:val="24"/>
              </w:rPr>
              <w:t>5%</w:t>
            </w:r>
            <w:r w:rsidRPr="001227E2">
              <w:rPr>
                <w:i/>
                <w:spacing w:val="-6"/>
                <w:sz w:val="24"/>
              </w:rPr>
              <w:t xml:space="preserve"> </w:t>
            </w:r>
            <w:r w:rsidRPr="001227E2">
              <w:rPr>
                <w:i/>
                <w:sz w:val="24"/>
              </w:rPr>
              <w:t>del</w:t>
            </w:r>
            <w:r w:rsidRPr="001227E2">
              <w:rPr>
                <w:i/>
                <w:spacing w:val="-5"/>
                <w:sz w:val="24"/>
              </w:rPr>
              <w:t xml:space="preserve"> </w:t>
            </w:r>
            <w:r w:rsidRPr="001227E2">
              <w:rPr>
                <w:i/>
                <w:sz w:val="24"/>
              </w:rPr>
              <w:t>costo complessivo del progetto)</w:t>
            </w:r>
          </w:p>
        </w:tc>
        <w:tc>
          <w:tcPr>
            <w:tcW w:w="2701" w:type="dxa"/>
          </w:tcPr>
          <w:p w14:paraId="56D6A4A8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14:paraId="0377A5AA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</w:tr>
      <w:tr w:rsidR="005C12E3" w:rsidRPr="001227E2" w14:paraId="76562F9D" w14:textId="77777777" w:rsidTr="00E21D06">
        <w:trPr>
          <w:trHeight w:val="657"/>
          <w:jc w:val="center"/>
        </w:trPr>
        <w:tc>
          <w:tcPr>
            <w:tcW w:w="6289" w:type="dxa"/>
          </w:tcPr>
          <w:p w14:paraId="18A0E67F" w14:textId="1F7E00A0" w:rsidR="005C12E3" w:rsidRPr="001227E2" w:rsidRDefault="005C12E3" w:rsidP="00E21D06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IVA (</w:t>
            </w:r>
            <w:r w:rsidRPr="005C12E3">
              <w:rPr>
                <w:i/>
                <w:iCs/>
                <w:sz w:val="24"/>
              </w:rPr>
              <w:t>se dovuta indicare aliquota</w:t>
            </w:r>
            <w:r>
              <w:rPr>
                <w:sz w:val="24"/>
              </w:rPr>
              <w:t>)</w:t>
            </w:r>
          </w:p>
        </w:tc>
        <w:tc>
          <w:tcPr>
            <w:tcW w:w="2701" w:type="dxa"/>
          </w:tcPr>
          <w:p w14:paraId="6FB75BE4" w14:textId="77777777" w:rsidR="005C12E3" w:rsidRPr="001227E2" w:rsidRDefault="005C12E3" w:rsidP="002630C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14:paraId="684D3E26" w14:textId="77777777" w:rsidR="005C12E3" w:rsidRPr="001227E2" w:rsidRDefault="005C12E3" w:rsidP="002630C0">
            <w:pPr>
              <w:pStyle w:val="TableParagraph"/>
              <w:rPr>
                <w:sz w:val="24"/>
              </w:rPr>
            </w:pPr>
          </w:p>
        </w:tc>
      </w:tr>
      <w:tr w:rsidR="00E21D06" w:rsidRPr="001227E2" w14:paraId="04E9BBFC" w14:textId="77777777" w:rsidTr="00E21D06">
        <w:trPr>
          <w:trHeight w:val="381"/>
          <w:jc w:val="center"/>
        </w:trPr>
        <w:tc>
          <w:tcPr>
            <w:tcW w:w="6289" w:type="dxa"/>
          </w:tcPr>
          <w:p w14:paraId="4B105938" w14:textId="77777777" w:rsidR="00E21D06" w:rsidRPr="001227E2" w:rsidRDefault="00E21D06" w:rsidP="002630C0">
            <w:pPr>
              <w:pStyle w:val="TableParagraph"/>
              <w:spacing w:before="49"/>
              <w:ind w:right="48"/>
              <w:jc w:val="right"/>
              <w:rPr>
                <w:b/>
                <w:sz w:val="24"/>
              </w:rPr>
            </w:pPr>
            <w:r w:rsidRPr="001227E2">
              <w:rPr>
                <w:b/>
                <w:spacing w:val="-2"/>
                <w:sz w:val="24"/>
              </w:rPr>
              <w:t>Totale</w:t>
            </w:r>
            <w:r w:rsidRPr="001227E2">
              <w:rPr>
                <w:b/>
                <w:spacing w:val="-11"/>
                <w:sz w:val="24"/>
              </w:rPr>
              <w:t xml:space="preserve"> </w:t>
            </w:r>
            <w:r w:rsidRPr="001227E2">
              <w:rPr>
                <w:b/>
                <w:spacing w:val="-2"/>
                <w:sz w:val="24"/>
              </w:rPr>
              <w:t>complessivo</w:t>
            </w:r>
          </w:p>
        </w:tc>
        <w:tc>
          <w:tcPr>
            <w:tcW w:w="2701" w:type="dxa"/>
          </w:tcPr>
          <w:p w14:paraId="4D3B9727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14:paraId="02229CE5" w14:textId="77777777" w:rsidR="00E21D06" w:rsidRPr="001227E2" w:rsidRDefault="00E21D06" w:rsidP="002630C0">
            <w:pPr>
              <w:pStyle w:val="TableParagraph"/>
              <w:spacing w:before="49"/>
              <w:ind w:left="389"/>
              <w:rPr>
                <w:sz w:val="24"/>
              </w:rPr>
            </w:pPr>
            <w:r w:rsidRPr="001227E2">
              <w:rPr>
                <w:spacing w:val="-4"/>
                <w:sz w:val="24"/>
              </w:rPr>
              <w:t>100%</w:t>
            </w:r>
          </w:p>
        </w:tc>
      </w:tr>
    </w:tbl>
    <w:p w14:paraId="15DD6E45" w14:textId="77777777" w:rsidR="001227E2" w:rsidRPr="001227E2" w:rsidRDefault="001227E2" w:rsidP="001227E2">
      <w:pPr>
        <w:spacing w:before="128"/>
        <w:rPr>
          <w:rFonts w:ascii="Times New Roman" w:hAnsi="Times New Roman" w:cs="Times New Roman"/>
          <w:i/>
          <w:sz w:val="24"/>
          <w:lang w:val="it-IT"/>
        </w:rPr>
      </w:pPr>
      <w:r w:rsidRPr="001227E2">
        <w:rPr>
          <w:rFonts w:ascii="Times New Roman" w:hAnsi="Times New Roman" w:cs="Times New Roman"/>
          <w:i/>
          <w:sz w:val="24"/>
          <w:lang w:val="it-IT"/>
        </w:rPr>
        <w:t>(Se</w:t>
      </w:r>
      <w:r w:rsidRPr="001227E2">
        <w:rPr>
          <w:rFonts w:ascii="Times New Roman" w:hAnsi="Times New Roman" w:cs="Times New Roman"/>
          <w:i/>
          <w:spacing w:val="-6"/>
          <w:sz w:val="24"/>
          <w:lang w:val="it-IT"/>
        </w:rPr>
        <w:t xml:space="preserve"> </w:t>
      </w:r>
      <w:r w:rsidRPr="001227E2">
        <w:rPr>
          <w:rFonts w:ascii="Times New Roman" w:hAnsi="Times New Roman" w:cs="Times New Roman"/>
          <w:i/>
          <w:sz w:val="24"/>
          <w:lang w:val="it-IT"/>
        </w:rPr>
        <w:t>necessario</w:t>
      </w:r>
      <w:r w:rsidRPr="001227E2">
        <w:rPr>
          <w:rFonts w:ascii="Times New Roman" w:hAnsi="Times New Roman" w:cs="Times New Roman"/>
          <w:i/>
          <w:spacing w:val="-1"/>
          <w:sz w:val="24"/>
          <w:lang w:val="it-IT"/>
        </w:rPr>
        <w:t xml:space="preserve"> </w:t>
      </w:r>
      <w:r w:rsidRPr="001227E2">
        <w:rPr>
          <w:rFonts w:ascii="Times New Roman" w:hAnsi="Times New Roman" w:cs="Times New Roman"/>
          <w:i/>
          <w:sz w:val="24"/>
          <w:lang w:val="it-IT"/>
        </w:rPr>
        <w:t>-</w:t>
      </w:r>
      <w:r w:rsidRPr="001227E2">
        <w:rPr>
          <w:rFonts w:ascii="Times New Roman" w:hAnsi="Times New Roman" w:cs="Times New Roman"/>
          <w:i/>
          <w:spacing w:val="-2"/>
          <w:sz w:val="24"/>
          <w:lang w:val="it-IT"/>
        </w:rPr>
        <w:t xml:space="preserve"> </w:t>
      </w:r>
      <w:r w:rsidRPr="001227E2">
        <w:rPr>
          <w:rFonts w:ascii="Times New Roman" w:hAnsi="Times New Roman" w:cs="Times New Roman"/>
          <w:i/>
          <w:sz w:val="24"/>
          <w:lang w:val="it-IT"/>
        </w:rPr>
        <w:t>aggiungere</w:t>
      </w:r>
      <w:r w:rsidRPr="001227E2">
        <w:rPr>
          <w:rFonts w:ascii="Times New Roman" w:hAnsi="Times New Roman" w:cs="Times New Roman"/>
          <w:i/>
          <w:spacing w:val="-3"/>
          <w:sz w:val="24"/>
          <w:lang w:val="it-IT"/>
        </w:rPr>
        <w:t xml:space="preserve"> righe o </w:t>
      </w:r>
      <w:r w:rsidRPr="001227E2">
        <w:rPr>
          <w:rFonts w:ascii="Times New Roman" w:hAnsi="Times New Roman" w:cs="Times New Roman"/>
          <w:i/>
          <w:sz w:val="24"/>
          <w:lang w:val="it-IT"/>
        </w:rPr>
        <w:t>colonne</w:t>
      </w:r>
      <w:r w:rsidRPr="001227E2">
        <w:rPr>
          <w:rFonts w:ascii="Times New Roman" w:hAnsi="Times New Roman" w:cs="Times New Roman"/>
          <w:i/>
          <w:spacing w:val="-2"/>
          <w:sz w:val="24"/>
          <w:lang w:val="it-IT"/>
        </w:rPr>
        <w:t>)</w:t>
      </w:r>
    </w:p>
    <w:p w14:paraId="6ADC0E9E" w14:textId="77777777" w:rsidR="00E21D06" w:rsidRPr="001227E2" w:rsidRDefault="00E21D06" w:rsidP="00551D0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1729B1E2" w14:textId="77777777" w:rsidR="00424554" w:rsidRPr="001227E2" w:rsidRDefault="00000000" w:rsidP="00551D05">
      <w:pPr>
        <w:jc w:val="center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lang w:val="it-IT"/>
        </w:rPr>
        <w:br/>
      </w:r>
      <w:r w:rsidRPr="001227E2">
        <w:rPr>
          <w:rFonts w:ascii="Times New Roman" w:hAnsi="Times New Roman" w:cs="Times New Roman"/>
          <w:color w:val="000000" w:themeColor="text1"/>
          <w:lang w:val="it-IT"/>
        </w:rPr>
        <w:br/>
      </w:r>
      <w:r w:rsidRPr="001227E2">
        <w:rPr>
          <w:rFonts w:ascii="Times New Roman" w:hAnsi="Times New Roman" w:cs="Times New Roman"/>
          <w:color w:val="000000" w:themeColor="text1"/>
          <w:lang w:val="it-IT"/>
        </w:rPr>
        <w:br/>
        <w:t>Firma</w:t>
      </w:r>
      <w:r w:rsidR="00551D05" w:rsidRPr="001227E2">
        <w:rPr>
          <w:rFonts w:ascii="Times New Roman" w:hAnsi="Times New Roman" w:cs="Times New Roman"/>
          <w:color w:val="000000" w:themeColor="text1"/>
          <w:lang w:val="it-IT"/>
        </w:rPr>
        <w:t xml:space="preserve"> digitale</w:t>
      </w:r>
      <w:r w:rsidRPr="001227E2">
        <w:rPr>
          <w:rFonts w:ascii="Times New Roman" w:hAnsi="Times New Roman" w:cs="Times New Roman"/>
          <w:color w:val="000000" w:themeColor="text1"/>
          <w:lang w:val="it-IT"/>
        </w:rPr>
        <w:t xml:space="preserve"> del Legale rappresentante</w:t>
      </w:r>
    </w:p>
    <w:p w14:paraId="3599EB51" w14:textId="77777777" w:rsidR="00424554" w:rsidRPr="001227E2" w:rsidRDefault="00000000" w:rsidP="00551D05">
      <w:pPr>
        <w:jc w:val="center"/>
        <w:rPr>
          <w:rFonts w:ascii="Times New Roman" w:hAnsi="Times New Roman" w:cs="Times New Roman"/>
          <w:color w:val="000000" w:themeColor="text1"/>
        </w:rPr>
      </w:pPr>
      <w:r w:rsidRPr="001227E2">
        <w:rPr>
          <w:rFonts w:ascii="Times New Roman" w:hAnsi="Times New Roman" w:cs="Times New Roman"/>
          <w:color w:val="000000" w:themeColor="text1"/>
        </w:rPr>
        <w:t>________________________________________</w:t>
      </w:r>
    </w:p>
    <w:sectPr w:rsidR="00424554" w:rsidRPr="001227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755E1"/>
    <w:multiLevelType w:val="multilevel"/>
    <w:tmpl w:val="C1402692"/>
    <w:lvl w:ilvl="0">
      <w:start w:val="2"/>
      <w:numFmt w:val="decimal"/>
      <w:lvlText w:val="%1"/>
      <w:lvlJc w:val="left"/>
      <w:pPr>
        <w:ind w:left="693" w:hanging="36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89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7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6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6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57" w:hanging="360"/>
      </w:pPr>
      <w:rPr>
        <w:rFonts w:hint="default"/>
        <w:lang w:val="it-IT" w:eastAsia="en-US" w:bidi="ar-SA"/>
      </w:rPr>
    </w:lvl>
  </w:abstractNum>
  <w:num w:numId="1" w16cid:durableId="961033614">
    <w:abstractNumId w:val="8"/>
  </w:num>
  <w:num w:numId="2" w16cid:durableId="226962043">
    <w:abstractNumId w:val="6"/>
  </w:num>
  <w:num w:numId="3" w16cid:durableId="186069800">
    <w:abstractNumId w:val="5"/>
  </w:num>
  <w:num w:numId="4" w16cid:durableId="1717461997">
    <w:abstractNumId w:val="4"/>
  </w:num>
  <w:num w:numId="5" w16cid:durableId="1876382084">
    <w:abstractNumId w:val="7"/>
  </w:num>
  <w:num w:numId="6" w16cid:durableId="1812744671">
    <w:abstractNumId w:val="3"/>
  </w:num>
  <w:num w:numId="7" w16cid:durableId="1340766676">
    <w:abstractNumId w:val="2"/>
  </w:num>
  <w:num w:numId="8" w16cid:durableId="1848056469">
    <w:abstractNumId w:val="1"/>
  </w:num>
  <w:num w:numId="9" w16cid:durableId="191113498">
    <w:abstractNumId w:val="0"/>
  </w:num>
  <w:num w:numId="10" w16cid:durableId="902372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27E2"/>
    <w:rsid w:val="0015074B"/>
    <w:rsid w:val="0029639D"/>
    <w:rsid w:val="00326F90"/>
    <w:rsid w:val="00424554"/>
    <w:rsid w:val="00507901"/>
    <w:rsid w:val="00551D05"/>
    <w:rsid w:val="005C12E3"/>
    <w:rsid w:val="00681315"/>
    <w:rsid w:val="006D5900"/>
    <w:rsid w:val="009249AB"/>
    <w:rsid w:val="00937A20"/>
    <w:rsid w:val="009C5F02"/>
    <w:rsid w:val="00AA1D8D"/>
    <w:rsid w:val="00B47730"/>
    <w:rsid w:val="00CB0664"/>
    <w:rsid w:val="00E21D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27621"/>
  <w14:defaultImageDpi w14:val="300"/>
  <w15:docId w15:val="{E89DFC05-A921-DF42-B645-69DEEA70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937A20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37A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Acunzo Mariarosaria</cp:lastModifiedBy>
  <cp:revision>2</cp:revision>
  <dcterms:created xsi:type="dcterms:W3CDTF">2025-11-04T08:09:00Z</dcterms:created>
  <dcterms:modified xsi:type="dcterms:W3CDTF">2025-11-04T08:09:00Z</dcterms:modified>
  <cp:category/>
</cp:coreProperties>
</file>